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257"/>
        <w:gridCol w:w="3525"/>
        <w:gridCol w:w="2235"/>
        <w:gridCol w:w="1993"/>
        <w:gridCol w:w="2054"/>
      </w:tblGrid>
      <w:tr w14:paraId="53546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271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7E20E8"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810B65"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CB5E9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25FA3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792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276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B0F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泸县就业创业培训机构及其专业备案表</w:t>
            </w:r>
            <w:bookmarkEnd w:id="0"/>
          </w:p>
        </w:tc>
      </w:tr>
      <w:tr w14:paraId="191CF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D2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22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35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培训项目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B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学校地址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2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F0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1DF46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0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3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</wp:posOffset>
                  </wp:positionV>
                  <wp:extent cx="28575" cy="0"/>
                  <wp:effectExtent l="0" t="0" r="0" b="0"/>
                  <wp:wrapNone/>
                  <wp:docPr id="1" name="直接连接符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直接连接符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9ADC3">
            <w:pPr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96D1F">
            <w:pPr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9F63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9B52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C33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76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C4DB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8DD2C">
            <w:pPr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4C850">
            <w:pPr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3442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0DC5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C54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5E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8C42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4C758">
            <w:pPr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7204A">
            <w:pPr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8A34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30E4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725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7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DAB23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B6633">
            <w:pPr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A7704">
            <w:pPr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6860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A71E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265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87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286A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F2A37">
            <w:pPr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87AE1">
            <w:pPr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94D7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2F04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8EA333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C4358"/>
    <w:rsid w:val="152C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2025-02-19T08:55:00Z</dcterms:created>
  <dc:creator>芋头si。</dc:creator>
  <cp:lastModifiedBy>芋头si。</cp:lastModifiedBy>
  <dcterms:modified xsi:type="dcterms:W3CDTF">2025-02-19T08:56:48Z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1600DFD5869D4D4DA9E13D9036721C53_11</vt:lpwstr>
  </property>
  <property fmtid="{D5CDD505-2E9C-101B-9397-08002B2CF9AE}" pid="4" name="KSOTemplateDocerSaveRecord">
    <vt:lpwstr>eyJoZGlkIjoiMjgyM2MwMjk0ZTE3ZjY2YmI0NWVhMzBhNjdiYWNjOWEiLCJ1c2VySWQiOiIzNzg3NDQwMTkifQ==</vt:lpwstr>
  </property>
</Properties>
</file>